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A7760" w14:textId="082DFAB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548D7">
        <w:t>56921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6A28D600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4EF27FCE" w14:textId="459D9446" w:rsidR="00E710D3" w:rsidRPr="00E710D3" w:rsidRDefault="003D2CC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6979E74E466A4631A68CD1C402E34CDC"/>
                </w:placeholder>
                <w15:appearance w15:val="hidden"/>
              </w:sdtPr>
              <w:sdtEndPr/>
              <w:sdtContent>
                <w:r w:rsidR="006548D7">
                  <w:rPr>
                    <w:b/>
                    <w:caps/>
                    <w:szCs w:val="20"/>
                  </w:rPr>
                  <w:t>APPLICATION OF SOUTHWESTERN PUBLIC SERVICE COMPANY TO AMEND ITS INTERRUPTIBLE CREDIT OPTION TARIFF, AND FOR APPROVAL OF A SOUTHWEST POWER POOL INTERGRATED MARKETPLACE DEMAND RESPONSE OPTION TARIFF AND AN OFF-PEAK ALTERNATE RIDER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49475B5E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248C374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C0BDDC8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7AB66D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A46E1E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617930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3E2ABF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157A172" w14:textId="77777777" w:rsidR="006548D7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2776012" w14:textId="49D97DA3" w:rsidR="00DA790F" w:rsidRPr="008647EB" w:rsidRDefault="006548D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8AD87F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445676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59C59A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BA6B8E2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60F8BC0" w14:textId="77777777" w:rsidR="006A14C7" w:rsidRPr="008647EB" w:rsidRDefault="006A14C7" w:rsidP="006A14C7">
      <w:pPr>
        <w:pStyle w:val="CaseCaption"/>
      </w:pPr>
      <w:r>
        <w:t>Commission Staff’s Notice of Change of Counsel</w:t>
      </w:r>
    </w:p>
    <w:p w14:paraId="1D70E978" w14:textId="6963EE1B" w:rsidR="006A14C7" w:rsidRDefault="006548D7" w:rsidP="006A14C7">
      <w:pPr>
        <w:keepNext/>
        <w:spacing w:after="0"/>
        <w:rPr>
          <w:szCs w:val="20"/>
        </w:rPr>
      </w:pPr>
      <w:r>
        <w:rPr>
          <w:szCs w:val="20"/>
        </w:rPr>
        <w:t>Garrett Sharp</w:t>
      </w:r>
      <w:r w:rsidR="006A14C7">
        <w:rPr>
          <w:szCs w:val="20"/>
        </w:rPr>
        <w:t xml:space="preserve"> has replaced </w:t>
      </w:r>
      <w:r w:rsidR="006A14C7" w:rsidRPr="00692B7E">
        <w:rPr>
          <w:szCs w:val="20"/>
        </w:rPr>
        <w:t>David Berlin</w:t>
      </w:r>
      <w:r w:rsidR="006A14C7">
        <w:rPr>
          <w:szCs w:val="20"/>
        </w:rPr>
        <w:t xml:space="preserve"> as Staff’s attorney of record in this proceeding. Please direct all correspondence and communication to the undersigned attorney.</w:t>
      </w:r>
    </w:p>
    <w:p w14:paraId="0FB95439" w14:textId="77777777" w:rsidR="006A14C7" w:rsidRDefault="006A14C7" w:rsidP="006A14C7">
      <w:pPr>
        <w:keepNext/>
        <w:spacing w:after="0"/>
        <w:ind w:firstLine="0"/>
        <w:rPr>
          <w:szCs w:val="20"/>
        </w:rPr>
      </w:pPr>
    </w:p>
    <w:p w14:paraId="53E0C7F4" w14:textId="282CA7BF" w:rsidR="006A14C7" w:rsidRPr="00F71D87" w:rsidRDefault="006A14C7" w:rsidP="006A14C7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3D2CC9">
        <w:rPr>
          <w:noProof/>
        </w:rPr>
        <w:t>September 23, 2024</w:t>
      </w:r>
      <w:r w:rsidRPr="00F71D87">
        <w:fldChar w:fldCharType="end"/>
      </w:r>
    </w:p>
    <w:p w14:paraId="7163ACC9" w14:textId="77777777" w:rsidR="006A14C7" w:rsidRPr="000612C6" w:rsidRDefault="006A14C7" w:rsidP="006A14C7">
      <w:pPr>
        <w:spacing w:after="0" w:line="480" w:lineRule="auto"/>
        <w:ind w:left="3600"/>
      </w:pPr>
      <w:r w:rsidRPr="000612C6">
        <w:t>Respectfully submitted,</w:t>
      </w:r>
    </w:p>
    <w:p w14:paraId="17E8905C" w14:textId="77777777" w:rsidR="006A14C7" w:rsidRPr="000612C6" w:rsidRDefault="006A14C7" w:rsidP="006A14C7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4FF6DE48" w14:textId="77777777" w:rsidR="006A14C7" w:rsidRPr="000612C6" w:rsidRDefault="006A14C7" w:rsidP="006A14C7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4CBA4739" w14:textId="77777777" w:rsidR="006A14C7" w:rsidRPr="000612C6" w:rsidRDefault="006A14C7" w:rsidP="006A14C7">
      <w:pPr>
        <w:spacing w:after="0" w:line="240" w:lineRule="auto"/>
        <w:ind w:firstLine="0"/>
        <w:rPr>
          <w:szCs w:val="20"/>
        </w:rPr>
      </w:pPr>
    </w:p>
    <w:p w14:paraId="214B3219" w14:textId="77777777" w:rsidR="006A14C7" w:rsidRPr="009B6660" w:rsidRDefault="006A14C7" w:rsidP="006A14C7">
      <w:pPr>
        <w:spacing w:after="0" w:line="240" w:lineRule="auto"/>
        <w:ind w:left="3600"/>
        <w:contextualSpacing/>
      </w:pPr>
      <w:r w:rsidRPr="009B6660">
        <w:t>Marisa Lopez Wagley</w:t>
      </w:r>
    </w:p>
    <w:p w14:paraId="5CCD9B22" w14:textId="77777777" w:rsidR="006A14C7" w:rsidRDefault="006A14C7" w:rsidP="006A14C7">
      <w:pPr>
        <w:spacing w:after="0" w:line="240" w:lineRule="auto"/>
        <w:ind w:firstLine="0"/>
        <w:contextualSpacing/>
        <w:jc w:val="left"/>
      </w:pP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  <w:t>Division Director</w:t>
      </w:r>
    </w:p>
    <w:p w14:paraId="56C54E14" w14:textId="77777777" w:rsidR="006A14C7" w:rsidRDefault="006A14C7" w:rsidP="006A14C7">
      <w:pPr>
        <w:spacing w:after="0" w:line="240" w:lineRule="auto"/>
        <w:ind w:firstLine="0"/>
        <w:contextualSpacing/>
        <w:jc w:val="left"/>
      </w:pPr>
    </w:p>
    <w:p w14:paraId="6A51303A" w14:textId="03D2DAF3" w:rsidR="006A14C7" w:rsidRDefault="006548D7" w:rsidP="006A14C7">
      <w:pPr>
        <w:spacing w:after="0" w:line="240" w:lineRule="auto"/>
        <w:ind w:left="4320" w:firstLine="0"/>
        <w:contextualSpacing/>
        <w:jc w:val="left"/>
      </w:pPr>
      <w:r>
        <w:t>Anthony Kanalas</w:t>
      </w:r>
    </w:p>
    <w:p w14:paraId="47B40E8A" w14:textId="77777777" w:rsidR="006A14C7" w:rsidRDefault="006A14C7" w:rsidP="006A14C7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619EAC6E" w14:textId="77777777" w:rsidR="006A14C7" w:rsidRDefault="006A14C7" w:rsidP="006A14C7">
      <w:pPr>
        <w:spacing w:after="0" w:line="240" w:lineRule="auto"/>
        <w:ind w:firstLine="0"/>
        <w:contextualSpacing/>
        <w:jc w:val="left"/>
      </w:pPr>
    </w:p>
    <w:p w14:paraId="394ECDA9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>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1F3498E6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3FDA747D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3AB3BD72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1C7796AF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32DC6A01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4CDB6534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>(512) 936-7388</w:t>
      </w:r>
    </w:p>
    <w:p w14:paraId="17C6689D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31A81804" w14:textId="77777777" w:rsidR="006548D7" w:rsidRDefault="006548D7" w:rsidP="006548D7">
      <w:pPr>
        <w:pStyle w:val="NormalWeb"/>
        <w:spacing w:before="0" w:beforeAutospacing="0" w:after="0" w:afterAutospacing="0"/>
        <w:ind w:left="4320"/>
      </w:pPr>
      <w:r>
        <w:t>Garrett.Sharp@puc.texas.gov</w:t>
      </w:r>
    </w:p>
    <w:p w14:paraId="4A484B4E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527DCE7E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3F67ABD6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7381872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E0E8FE1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90E0B95" w14:textId="384E6D84" w:rsidR="006A14C7" w:rsidRDefault="006A14C7" w:rsidP="003D2CC9">
      <w:pPr>
        <w:pStyle w:val="CaseCaption"/>
      </w:pPr>
      <w:r w:rsidRPr="00F826E1">
        <w:lastRenderedPageBreak/>
        <w:t>SOAH DOCKET NO.</w:t>
      </w:r>
    </w:p>
    <w:p w14:paraId="2ADF3A75" w14:textId="1D78A4F0" w:rsidR="006A14C7" w:rsidRPr="004726C3" w:rsidRDefault="006A14C7" w:rsidP="006A14C7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6548D7">
        <w:t>56921</w:t>
      </w:r>
      <w:r>
        <w:t xml:space="preserve"> </w:t>
      </w:r>
    </w:p>
    <w:p w14:paraId="50D26090" w14:textId="77777777" w:rsidR="006A14C7" w:rsidRPr="00FA4D37" w:rsidRDefault="006A14C7" w:rsidP="006A14C7">
      <w:pPr>
        <w:spacing w:after="0"/>
        <w:ind w:firstLine="0"/>
        <w:jc w:val="center"/>
        <w:rPr>
          <w:b/>
        </w:rPr>
      </w:pPr>
      <w:bookmarkStart w:id="3" w:name="_Hlk36031982"/>
      <w:r w:rsidRPr="00FA4D37">
        <w:rPr>
          <w:b/>
        </w:rPr>
        <w:t>CERTIFICATE OF SERVICE</w:t>
      </w:r>
    </w:p>
    <w:p w14:paraId="31CF47C9" w14:textId="3799B1C4" w:rsidR="006A14C7" w:rsidRPr="00FA4D37" w:rsidRDefault="006A14C7" w:rsidP="006A14C7">
      <w:pPr>
        <w:spacing w:after="0"/>
      </w:pPr>
      <w:r w:rsidRPr="00FA4D37">
        <w:t xml:space="preserve">I certify that, unless otherwise ordered by the presiding officer, notice of the filing of this document </w:t>
      </w:r>
      <w:r>
        <w:t>will be</w:t>
      </w:r>
      <w:r w:rsidRPr="00FA4D37">
        <w:t xml:space="preserve"> provided to all parties of record on </w:t>
      </w:r>
      <w:r w:rsidRPr="00FA4D37">
        <w:fldChar w:fldCharType="begin"/>
      </w:r>
      <w:r w:rsidRPr="00FA4D37">
        <w:instrText xml:space="preserve"> DATE \@ "MMMM d, yyyy" </w:instrText>
      </w:r>
      <w:r w:rsidRPr="00FA4D37">
        <w:fldChar w:fldCharType="separate"/>
      </w:r>
      <w:r w:rsidR="003D2CC9">
        <w:rPr>
          <w:noProof/>
        </w:rPr>
        <w:t>September 23, 2024</w:t>
      </w:r>
      <w:r w:rsidRPr="00FA4D37">
        <w:fldChar w:fldCharType="end"/>
      </w:r>
      <w:r w:rsidRPr="00FA4D37">
        <w:t xml:space="preserve"> in accordance with the </w:t>
      </w:r>
      <w:r>
        <w:t xml:space="preserve">Second </w:t>
      </w:r>
      <w:r w:rsidRPr="00FA4D37">
        <w:t>Order Suspending Rules</w:t>
      </w:r>
      <w:r>
        <w:t>,</w:t>
      </w:r>
      <w:r w:rsidRPr="00FA4D37">
        <w:t xml:space="preserve"> filed in Project No. 50664</w:t>
      </w:r>
      <w:r w:rsidRPr="00FA4D37">
        <w:rPr>
          <w:rFonts w:eastAsia="Calibri"/>
        </w:rPr>
        <w:t>.</w:t>
      </w:r>
    </w:p>
    <w:p w14:paraId="7801AAD4" w14:textId="77777777" w:rsidR="006A14C7" w:rsidRPr="00FA4D37" w:rsidRDefault="006A14C7" w:rsidP="006A14C7">
      <w:pPr>
        <w:spacing w:after="0" w:line="240" w:lineRule="auto"/>
      </w:pPr>
    </w:p>
    <w:bookmarkEnd w:id="3"/>
    <w:p w14:paraId="73038BC9" w14:textId="5DC40489" w:rsidR="006A14C7" w:rsidRPr="00DE20B9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DE20B9">
        <w:rPr>
          <w:i/>
          <w:iCs/>
          <w:u w:val="single"/>
        </w:rPr>
        <w:t xml:space="preserve">/s/ </w:t>
      </w:r>
      <w:r w:rsidR="006548D7">
        <w:rPr>
          <w:i/>
          <w:iCs/>
          <w:u w:val="single"/>
        </w:rPr>
        <w:t>Garrett Sharp</w:t>
      </w:r>
      <w:r w:rsidRPr="00DE20B9">
        <w:rPr>
          <w:i/>
          <w:iCs/>
          <w:u w:val="single"/>
        </w:rPr>
        <w:tab/>
      </w:r>
    </w:p>
    <w:p w14:paraId="6A169920" w14:textId="0A824358" w:rsidR="006A14C7" w:rsidRDefault="006548D7" w:rsidP="006A14C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Garrett Sharp</w:t>
      </w:r>
    </w:p>
    <w:p w14:paraId="7FFD4B3F" w14:textId="77777777" w:rsidR="006A14C7" w:rsidRPr="00893EAC" w:rsidRDefault="006A14C7" w:rsidP="006A14C7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p w14:paraId="333C9BEF" w14:textId="77777777" w:rsidR="00DA790F" w:rsidRPr="00893EAC" w:rsidRDefault="00DA790F" w:rsidP="006A14C7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2844A" w14:textId="77777777" w:rsidR="006548D7" w:rsidRDefault="006548D7">
      <w:pPr>
        <w:spacing w:after="0" w:line="240" w:lineRule="auto"/>
      </w:pPr>
      <w:r>
        <w:separator/>
      </w:r>
    </w:p>
  </w:endnote>
  <w:endnote w:type="continuationSeparator" w:id="0">
    <w:p w14:paraId="7F4EE79D" w14:textId="77777777" w:rsidR="006548D7" w:rsidRDefault="0065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C35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E7270F" w14:textId="77777777" w:rsidR="00071BFA" w:rsidRDefault="00071BFA" w:rsidP="008016FB">
    <w:pPr>
      <w:pStyle w:val="Footer"/>
    </w:pPr>
  </w:p>
  <w:p w14:paraId="1CD25779" w14:textId="77777777" w:rsidR="00071BFA" w:rsidRDefault="00071BFA" w:rsidP="008016FB"/>
  <w:p w14:paraId="4C727B86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6F6F7" w14:textId="77777777" w:rsidR="006548D7" w:rsidRDefault="006548D7">
      <w:pPr>
        <w:spacing w:after="0" w:line="240" w:lineRule="auto"/>
      </w:pPr>
      <w:r>
        <w:separator/>
      </w:r>
    </w:p>
  </w:footnote>
  <w:footnote w:type="continuationSeparator" w:id="0">
    <w:p w14:paraId="5C403149" w14:textId="77777777" w:rsidR="006548D7" w:rsidRDefault="006548D7">
      <w:pPr>
        <w:spacing w:after="0" w:line="240" w:lineRule="auto"/>
      </w:pPr>
      <w:r>
        <w:continuationSeparator/>
      </w:r>
    </w:p>
  </w:footnote>
  <w:footnote w:type="continuationNotice" w:id="1">
    <w:p w14:paraId="5E4B3F34" w14:textId="77777777" w:rsidR="006548D7" w:rsidRDefault="006548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310AE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8D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2CC9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B738D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15F4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48D7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14C7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2BC7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43A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548D7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979E74E466A4631A68CD1C402E34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8799A-1D03-4074-851B-EC289DA6B881}"/>
      </w:docPartPr>
      <w:docPartBody>
        <w:p w:rsidR="00FC7B90" w:rsidRDefault="00FC7B90">
          <w:pPr>
            <w:pStyle w:val="6979E74E466A4631A68CD1C402E34CDC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B90"/>
    <w:rsid w:val="00FC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979E74E466A4631A68CD1C402E34CDC">
    <w:name w:val="6979E74E466A4631A68CD1C402E34C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1119</Characters>
  <Application>Microsoft Office Word</Application>
  <DocSecurity>0</DocSecurity>
  <Lines>9</Lines>
  <Paragraphs>2</Paragraphs>
  <ScaleCrop>false</ScaleCrop>
  <Manager/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2024-09-23T19:00:00Z</dcterms:created>
  <dcterms:modified xsi:type="dcterms:W3CDTF">2024-09-23T19:18:00Z</dcterms:modified>
</cp:coreProperties>
</file>